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12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40"/>
        </w:rPr>
        <w:t>НАПРАВЛЕНИЕ</w:t>
      </w:r>
    </w:p>
    <w:p>
      <w:pPr>
        <w:keepNext w:val="0"/>
        <w:spacing w:before="0" w:after="320" w:line="240" w:lineRule="auto"/>
        <w:jc w:val="center"/>
      </w:pPr>
      <w:r>
        <w:rPr>
          <w:rFonts w:ascii="Calibri" w:hAnsi="Calibri"/>
          <w:b w:val="0"/>
          <w:i/>
          <w:color w:val="5B6573"/>
          <w:sz w:val="22"/>
        </w:rPr>
        <w:t>на обязательное психиатрическое освидетельствование работника</w:t>
      </w:r>
    </w:p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Дата формирования: «____» ____________ 20___ г.     Номер: ____________________</w:t>
      </w:r>
    </w:p>
    <w:tbl>
      <w:tblPr>
        <w:tblW w:type="dxa" w:w="97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3050"/>
        <w:gridCol w:w="6650"/>
      </w:tblGrid>
      <w:tr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Работодатель / организационно-правовая форма</w:t>
            </w:r>
          </w:p>
        </w:tc>
        <w:tc>
          <w:tcPr>
            <w:tcW w:type="dxa" w:w="6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Адрес / электронная почта / телефон</w:t>
            </w:r>
          </w:p>
        </w:tc>
        <w:tc>
          <w:tcPr>
            <w:tcW w:type="dxa" w:w="6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Код основного вида деятельности по ОКВЭД</w:t>
            </w:r>
          </w:p>
        </w:tc>
        <w:tc>
          <w:tcPr>
            <w:tcW w:type="dxa" w:w="6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Медицинская организация / адрес</w:t>
            </w:r>
          </w:p>
        </w:tc>
        <w:tc>
          <w:tcPr>
            <w:tcW w:type="dxa" w:w="6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pStyle w:val="Heading1"/>
      </w:pPr>
      <w:r>
        <w:t>1. Сведения о работнике</w:t>
      </w:r>
    </w:p>
    <w:tbl>
      <w:tblPr>
        <w:tblW w:type="dxa" w:w="97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3050"/>
        <w:gridCol w:w="6650"/>
      </w:tblGrid>
      <w:tr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Фамилия, имя, отчество</w:t>
            </w:r>
          </w:p>
        </w:tc>
        <w:tc>
          <w:tcPr>
            <w:tcW w:type="dxa" w:w="6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Дата рождения / пол</w:t>
            </w:r>
          </w:p>
        </w:tc>
        <w:tc>
          <w:tcPr>
            <w:tcW w:type="dxa" w:w="6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«____» ____________ ________ г. / __________________________</w:t>
            </w:r>
          </w:p>
        </w:tc>
      </w:tr>
      <w:tr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Подразделение / профессия / должность</w:t>
            </w:r>
          </w:p>
        </w:tc>
        <w:tc>
          <w:tcPr>
            <w:tcW w:type="dxa" w:w="6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СНИЛС / полис ОМС — если используется</w:t>
            </w:r>
          </w:p>
        </w:tc>
        <w:tc>
          <w:tcPr>
            <w:tcW w:type="dxa" w:w="6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pStyle w:val="Heading1"/>
      </w:pPr>
      <w:r>
        <w:t>2. Основание направления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Вид деятельности по приложению № 2 к приказу Минздрава России от 20.05.2022 № 342н:</w:t>
      </w:r>
    </w:p>
    <w:tbl>
      <w:tblPr>
        <w:tblW w:type="dxa" w:w="97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1300"/>
        <w:gridCol w:w="8400"/>
      </w:tblGrid>
      <w:tr>
        <w:trPr>
          <w:trHeight w:val="560" w:hRule="atLeast"/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Пункт</w:t>
            </w:r>
          </w:p>
        </w:tc>
        <w:tc>
          <w:tcPr>
            <w:tcW w:type="dxa" w:w="84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</w:t>
            </w:r>
          </w:p>
        </w:tc>
      </w:tr>
      <w:tr>
        <w:trPr>
          <w:trHeight w:val="840" w:hRule="atLeast"/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Формулировка</w:t>
            </w:r>
          </w:p>
        </w:tc>
        <w:tc>
          <w:tcPr>
            <w:tcW w:type="dxa" w:w="84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</w:t>
              <w:br/>
              <w:t>________________________________________________________________________________</w:t>
            </w:r>
          </w:p>
        </w:tc>
      </w:tr>
      <w:tr>
        <w:trPr>
          <w:trHeight w:val="840" w:hRule="atLeast"/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Фактическая работа / документ-основание</w:t>
            </w:r>
          </w:p>
        </w:tc>
        <w:tc>
          <w:tcPr>
            <w:tcW w:type="dxa" w:w="84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</w:t>
              <w:br/>
              <w:t>________________________________________________________________________________</w:t>
            </w:r>
          </w:p>
        </w:tc>
      </w:tr>
    </w:tbl>
    <w:p>
      <w:pPr>
        <w:keepNext w:val="0"/>
        <w:spacing w:before="0" w:after="4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Дополнительное основание (при наличии показаний, выявленных при обязательном медицинском осмотре):</w:t>
      </w:r>
    </w:p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__________________________________________________________________________________________________</w:t>
      </w:r>
    </w:p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Работодатель просит провести освидетельствование и выдать медицинское заключение в установленном порядке.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Уполномоченное лицо __________________ / __________________  Должность __________________________</w:t>
      </w:r>
    </w:p>
    <w:p>
      <w:pPr>
        <w:keepNext w:val="0"/>
        <w:spacing w:before="12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40"/>
        </w:rPr>
        <w:t>КОНТРОЛЬНАЯ КОПИЯ НАПРАВЛЕНИЯ</w:t>
      </w:r>
    </w:p>
    <w:p>
      <w:pPr>
        <w:keepNext w:val="0"/>
        <w:spacing w:before="0" w:after="320" w:line="240" w:lineRule="auto"/>
        <w:jc w:val="center"/>
      </w:pPr>
      <w:r>
        <w:rPr>
          <w:rFonts w:ascii="Calibri" w:hAnsi="Calibri"/>
          <w:b w:val="0"/>
          <w:i/>
          <w:color w:val="5B6573"/>
          <w:sz w:val="22"/>
        </w:rPr>
        <w:t>для учета выдачи и получения результата</w:t>
      </w:r>
    </w:p>
    <w:tbl>
      <w:tblPr>
        <w:tblW w:type="dxa" w:w="97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3050"/>
        <w:gridCol w:w="6650"/>
      </w:tblGrid>
      <w:tr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Работник</w:t>
            </w:r>
          </w:p>
        </w:tc>
        <w:tc>
          <w:tcPr>
            <w:tcW w:type="dxa" w:w="6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Подразделение / должность</w:t>
            </w:r>
          </w:p>
        </w:tc>
        <w:tc>
          <w:tcPr>
            <w:tcW w:type="dxa" w:w="6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Номер и дата направления</w:t>
            </w:r>
          </w:p>
        </w:tc>
        <w:tc>
          <w:tcPr>
            <w:tcW w:type="dxa" w:w="6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Вид деятельности / пункт перечня</w:t>
            </w:r>
          </w:p>
        </w:tc>
        <w:tc>
          <w:tcPr>
            <w:tcW w:type="dxa" w:w="6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Медицинская организация / плановая дата</w:t>
            </w:r>
          </w:p>
        </w:tc>
        <w:tc>
          <w:tcPr>
            <w:tcW w:type="dxa" w:w="6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pStyle w:val="Heading1"/>
      </w:pPr>
      <w:r>
        <w:t>Передача направления</w:t>
      </w:r>
    </w:p>
    <w:tbl>
      <w:tblPr>
        <w:tblW w:type="dxa" w:w="97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1550"/>
        <w:gridCol w:w="1950"/>
        <w:gridCol w:w="1950"/>
        <w:gridCol w:w="1950"/>
        <w:gridCol w:w="2300"/>
      </w:tblGrid>
      <w:tr>
        <w:trPr>
          <w:tblHeader w:val="true"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Событие</w:t>
            </w:r>
          </w:p>
        </w:tc>
        <w:tc>
          <w:tcPr>
            <w:tcW w:type="dxa" w:w="19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Дата / время</w:t>
            </w:r>
          </w:p>
        </w:tc>
        <w:tc>
          <w:tcPr>
            <w:tcW w:type="dxa" w:w="19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Передал</w:t>
            </w:r>
          </w:p>
        </w:tc>
        <w:tc>
          <w:tcPr>
            <w:tcW w:type="dxa" w:w="19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Получил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Подтверждение</w:t>
            </w:r>
          </w:p>
        </w:tc>
      </w:tr>
      <w:tr>
        <w:trPr>
          <w:trHeight w:val="720" w:hRule="atLeast"/>
          <w:cantSplit/>
        </w:trPr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Направление выдано</w:t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trHeight w:val="720" w:hRule="atLeast"/>
          <w:cantSplit/>
        </w:trPr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Передано в медорганизацию</w:t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trHeight w:val="720" w:hRule="atLeast"/>
          <w:cantSplit/>
        </w:trPr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Работник проинформирован</w:t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trHeight w:val="720" w:hRule="atLeast"/>
          <w:cantSplit/>
        </w:trPr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Получено заключение</w:t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</w:tbl>
    <w:p>
      <w:pPr>
        <w:pStyle w:val="Heading1"/>
      </w:pPr>
      <w:r>
        <w:t>Результат и решение работодателя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Дата заключения: ____________________  Номер: ____________________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Результат: ☐ пригоден  ☐ временно непригоден  ☐ иное: __________________________________________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Решение по допуску / переводу / отстранению: ____________________________________________________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Ответственный за кадровое решение __________________ / __________________  Дата ____________</w:t>
      </w:r>
    </w:p>
    <w:tbl>
      <w:tblPr>
        <w:tblW w:type="dxa" w:w="97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9700"/>
      </w:tblGrid>
      <w:tr>
        <w:tc>
          <w:tcPr>
            <w:tcW w:type="dxa" w:w="9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shd w:fill="E8EEF5"/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Не включайте медицинский диагноз в кадровые реестры. Храните только сведения, необходимые для решения о допуске, с соблюдением режима персональных данных.</w:t>
            </w:r>
          </w:p>
        </w:tc>
      </w:tr>
    </w:tbl>
    <w:p>
      <w:pPr>
        <w:keepNext w:val="0"/>
        <w:spacing w:before="160" w:after="0" w:line="240" w:lineRule="auto"/>
      </w:pPr>
      <w:r>
        <w:rPr>
          <w:rFonts w:ascii="Calibri" w:hAnsi="Calibri"/>
          <w:b/>
          <w:i w:val="0"/>
          <w:color w:val="5B6573"/>
          <w:sz w:val="18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8"/>
        </w:rPr>
        <w:t>статьи 214 и 220 Трудового кодекса Российской Федерации; приказ Минздрава России № 342н.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792" w:bottom="792" w:left="79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B6573"/>
        <w:sz w:val="18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5B6573"/>
        <w:sz w:val="17"/>
      </w:rPr>
      <w:t>ОХРАНА ТРУДА • РЕДАКТИРУЕМЫЙ ОБРАЗЕЦ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Направление на обязательное психиатрическое освидетельствование</dc:title>
  <dc:subject>Редактируемая форма по приказу Минздрава России № 342н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